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>Správu železniční dopravní cesty,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901B53" w:rsidRDefault="00DD691C" w:rsidP="00901B53">
      <w:pPr>
        <w:spacing w:after="0" w:line="240" w:lineRule="auto"/>
        <w:jc w:val="center"/>
        <w:rPr>
          <w:rFonts w:eastAsia="Times New Roman"/>
          <w:lang w:eastAsia="cs-CZ"/>
        </w:rPr>
      </w:pPr>
      <w:r>
        <w:rPr>
          <w:rFonts w:eastAsia="Times New Roman"/>
          <w:b/>
          <w:lang w:eastAsia="cs-CZ"/>
        </w:rPr>
        <w:t>„</w:t>
      </w:r>
      <w:r w:rsidR="005C4D0E" w:rsidRPr="005C4D0E">
        <w:rPr>
          <w:rFonts w:eastAsia="Times New Roman"/>
          <w:b/>
          <w:lang w:eastAsia="cs-CZ"/>
        </w:rPr>
        <w:t>Peronizace v žst. Pačejov a zvýšení rychlosti v km 299,650 – 304,009</w:t>
      </w:r>
      <w:bookmarkStart w:id="0" w:name="_GoBack"/>
      <w:bookmarkEnd w:id="0"/>
      <w:r w:rsidR="00901B53" w:rsidRPr="00901B53">
        <w:rPr>
          <w:rFonts w:eastAsia="Times New Roman"/>
          <w:b/>
          <w:lang w:eastAsia="cs-CZ"/>
        </w:rPr>
        <w:t>“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Tuto plnou moc vydávám na základě „Podpisového řádu“ a mého pověření č. 2448 ze dne 2. 5. 2018 vydaného generálním ředitelem Správy železniční dopravní cesty,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BD9" w:rsidRDefault="000A0BD9" w:rsidP="00962258">
      <w:pPr>
        <w:spacing w:after="0" w:line="240" w:lineRule="auto"/>
      </w:pPr>
      <w:r>
        <w:separator/>
      </w:r>
    </w:p>
  </w:endnote>
  <w:endnote w:type="continuationSeparator" w:id="0">
    <w:p w:rsidR="000A0BD9" w:rsidRDefault="000A0BD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0A0BD9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5C4D0E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5C4D0E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Správa železniční dopravní cesty,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IČ: 709 94 234 DIČ: CZ 709 94 234</w:t>
          </w:r>
        </w:p>
        <w:p w:rsidR="00F1715C" w:rsidRPr="00921753" w:rsidRDefault="00F1715C" w:rsidP="00460660">
          <w:pPr>
            <w:pStyle w:val="Zpat"/>
          </w:pPr>
          <w:r w:rsidRPr="00921753">
            <w:t>www.szdc.cz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0A0BD9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BD9" w:rsidRDefault="000A0BD9" w:rsidP="00962258">
      <w:pPr>
        <w:spacing w:after="0" w:line="240" w:lineRule="auto"/>
      </w:pPr>
      <w:r>
        <w:separator/>
      </w:r>
    </w:p>
  </w:footnote>
  <w:footnote w:type="continuationSeparator" w:id="0">
    <w:p w:rsidR="000A0BD9" w:rsidRDefault="000A0BD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0A0BD9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2051" type="#_x0000_t75" style="position:absolute;margin-left:0;margin-top:0;width:241.8pt;height:81.35pt;z-index:1;visibility:visible;mso-position-horizontal-relative:page;mso-position-vertical-relative:page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72C1E"/>
    <w:rsid w:val="0008786E"/>
    <w:rsid w:val="000A0BD9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57BC6"/>
    <w:rsid w:val="003956C6"/>
    <w:rsid w:val="00450F07"/>
    <w:rsid w:val="00453CD3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C4D0E"/>
    <w:rsid w:val="005C63A7"/>
    <w:rsid w:val="005D10C2"/>
    <w:rsid w:val="005F1404"/>
    <w:rsid w:val="0061068E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1B53"/>
    <w:rsid w:val="00904780"/>
    <w:rsid w:val="00921753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6177B"/>
    <w:rsid w:val="00A66136"/>
    <w:rsid w:val="00A76430"/>
    <w:rsid w:val="00AA4CBB"/>
    <w:rsid w:val="00AA65FA"/>
    <w:rsid w:val="00AA7351"/>
    <w:rsid w:val="00AD056F"/>
    <w:rsid w:val="00AD6731"/>
    <w:rsid w:val="00B15D0D"/>
    <w:rsid w:val="00B5626A"/>
    <w:rsid w:val="00B72C5E"/>
    <w:rsid w:val="00B75EE1"/>
    <w:rsid w:val="00B77481"/>
    <w:rsid w:val="00B8518B"/>
    <w:rsid w:val="00BB62E5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4CF1"/>
    <w:rsid w:val="00D21061"/>
    <w:rsid w:val="00D4108E"/>
    <w:rsid w:val="00D6163D"/>
    <w:rsid w:val="00D831A3"/>
    <w:rsid w:val="00DC75F3"/>
    <w:rsid w:val="00DD46F3"/>
    <w:rsid w:val="00DD691C"/>
    <w:rsid w:val="00DE56F2"/>
    <w:rsid w:val="00DF116D"/>
    <w:rsid w:val="00E207B2"/>
    <w:rsid w:val="00EB104F"/>
    <w:rsid w:val="00EC6517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1E4C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4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v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ListBulletmultilevel"/>
    <w:pPr>
      <w:numPr>
        <w:numId w:val="2"/>
      </w:numPr>
    </w:pPr>
  </w:style>
  <w:style w:type="numbering" w:customStyle="1" w:styleId="ZhlavChar">
    <w:name w:val="ListNumbermultilevel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167506-1207-4CF0-B7E1-F4E93D703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1</TotalTime>
  <Pages>1</Pages>
  <Words>305</Words>
  <Characters>1804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Jungová Kateřina</cp:lastModifiedBy>
  <cp:revision>4</cp:revision>
  <cp:lastPrinted>2019-02-12T12:02:00Z</cp:lastPrinted>
  <dcterms:created xsi:type="dcterms:W3CDTF">2019-02-12T12:33:00Z</dcterms:created>
  <dcterms:modified xsi:type="dcterms:W3CDTF">2019-05-31T07:14:00Z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